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735" w:rsidRDefault="00F47735" w:rsidP="00F47735">
      <w:pPr>
        <w:ind w:firstLine="720"/>
        <w:jc w:val="center"/>
        <w:rPr>
          <w:rFonts w:eastAsia="Calibri"/>
          <w:szCs w:val="28"/>
        </w:rPr>
      </w:pPr>
      <w:r>
        <w:rPr>
          <w:rFonts w:eastAsia="Calibri"/>
          <w:b/>
          <w:szCs w:val="28"/>
        </w:rPr>
        <w:t>Информация</w:t>
      </w:r>
      <w:r w:rsidRPr="00FB758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Pr="004C27DE">
        <w:rPr>
          <w:rFonts w:eastAsia="Times New Roman" w:cs="Times New Roman"/>
          <w:b/>
          <w:bCs/>
          <w:color w:val="000000"/>
          <w:szCs w:val="28"/>
          <w:lang w:eastAsia="ru-RU"/>
        </w:rPr>
        <w:t>органов местного самоуправления муниципальных образований</w:t>
      </w:r>
      <w:r w:rsidRPr="00FB758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Камчатского края </w:t>
      </w:r>
      <w:r>
        <w:rPr>
          <w:rFonts w:eastAsia="Calibri"/>
          <w:b/>
          <w:szCs w:val="28"/>
        </w:rPr>
        <w:t xml:space="preserve">о наличии </w:t>
      </w:r>
      <w:r w:rsidRPr="00FB758E">
        <w:rPr>
          <w:rFonts w:eastAsia="Calibri"/>
          <w:b/>
          <w:szCs w:val="28"/>
        </w:rPr>
        <w:t>административных барьеров по состоянию на 01.11.2013 года</w:t>
      </w:r>
      <w:r>
        <w:rPr>
          <w:rFonts w:eastAsia="Calibri"/>
          <w:b/>
          <w:szCs w:val="28"/>
        </w:rPr>
        <w:t>.</w:t>
      </w:r>
    </w:p>
    <w:p w:rsidR="005A0780" w:rsidRPr="004C27DE" w:rsidRDefault="005A0780" w:rsidP="004C27D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4C27DE" w:rsidRPr="004C27DE" w:rsidRDefault="004C27DE" w:rsidP="004C27DE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tbl>
      <w:tblPr>
        <w:tblW w:w="14618" w:type="dxa"/>
        <w:tblInd w:w="91" w:type="dxa"/>
        <w:tblLook w:val="04A0"/>
      </w:tblPr>
      <w:tblGrid>
        <w:gridCol w:w="560"/>
        <w:gridCol w:w="2859"/>
        <w:gridCol w:w="4941"/>
        <w:gridCol w:w="6258"/>
      </w:tblGrid>
      <w:tr w:rsidR="004C27DE" w:rsidRPr="004C27DE" w:rsidTr="004C27DE">
        <w:trPr>
          <w:trHeight w:val="5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4C27DE" w:rsidRP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4C27D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4C27D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C27D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4C27D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 местного самоуправления Камчатского края</w:t>
            </w:r>
          </w:p>
          <w:p w:rsidR="004C27DE" w:rsidRP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4C27DE" w:rsidRP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Данные о наличие административных барьер</w:t>
            </w:r>
            <w:r w:rsidR="0068526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6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4C27DE" w:rsidRP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Предложения по организации системной работы  по устранению адм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инистративных</w:t>
            </w:r>
            <w:r w:rsidRPr="004C27D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барьеров</w:t>
            </w:r>
          </w:p>
        </w:tc>
      </w:tr>
      <w:tr w:rsidR="004C27DE" w:rsidRPr="004C27DE" w:rsidTr="004C27DE">
        <w:trPr>
          <w:trHeight w:val="37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6852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 Петропавловск-Камчатского городского округа</w:t>
            </w: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Разрешение на строительство всех объектов, расположенных на территории ПКГО выдается в соответствии с порядком, установленным ст. 51 Градостроительного кодекса РФ.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68526F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ПКГО планируется:</w:t>
            </w:r>
          </w:p>
          <w:p w:rsid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1. Активизация работы О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бщественного Совета по предпринимательству при администрации ПКГО по поддержке инициатив предпринимателей в сфере инвестиций;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2.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Формировани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 и обеспечение функционирования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рабочих групп по организации ГЧП на муниципальном уровне,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выявлению барьеров, препятствующих инвест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иционной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ПКГО;</w:t>
            </w:r>
          </w:p>
          <w:p w:rsid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Разработка документа долгосрочного планирования в данной сфере - Инвестиционной стратегии ПКГО до 2018 года с учетом стратегических документов;</w:t>
            </w:r>
          </w:p>
          <w:p w:rsid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 П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редлагается обеспечить разделение функций по реализации Постановления Правительства Камчатского края от 17.09.2013  № 406-П (Сопровождение инвест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иционных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проектов)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C27DE" w:rsidRP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7DE" w:rsidRPr="004C27DE" w:rsidTr="004C27DE">
        <w:trPr>
          <w:trHeight w:val="18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6852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 Елизовского муниципального района</w:t>
            </w: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Разрешение на строительство всех объектов, расположенных на территории ЕМРО выдается в соответствии с порядком, установленным ст. 51 Градостроительного кодекса РФ.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Требуется прове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дение следующих мероприятий: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1.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Определение территорий для строительства инвест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иционных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объектов, а также наличие на этих территориях доступа к инжене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рно-техническим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сетям;</w:t>
            </w:r>
          </w:p>
          <w:p w:rsid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   Проведение и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нвентаризации земель, свободных от прав третьих лиц, работ по межеванию и постановки на кадастровый учет;</w:t>
            </w:r>
          </w:p>
          <w:p w:rsidR="004C27DE" w:rsidRP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Ведение реестра свободных земель.</w:t>
            </w:r>
          </w:p>
        </w:tc>
      </w:tr>
      <w:tr w:rsidR="004C27DE" w:rsidRPr="004C27DE" w:rsidTr="004C27DE">
        <w:trPr>
          <w:trHeight w:val="199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6852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 Усть-Большерецкого муниципального района</w:t>
            </w:r>
          </w:p>
        </w:tc>
        <w:tc>
          <w:tcPr>
            <w:tcW w:w="4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Разрешение на строительство всех объектов, расположенных на территории выдается в соответствии с порядком, установленным ст. 51 Градостроительного кодекса РФ.</w:t>
            </w:r>
          </w:p>
          <w:p w:rsid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Оказывается поддержка СМСП - гранты, действует консультационный пункт для СМСП, все НПА проходят </w:t>
            </w:r>
            <w:proofErr w:type="spellStart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антикоррупционную</w:t>
            </w:r>
            <w:proofErr w:type="spellEnd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проверку.</w:t>
            </w:r>
          </w:p>
          <w:p w:rsidR="004C27DE" w:rsidRP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Для упрощения процедуры рекомендуют заявителю иметь право собственности на земельный уч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асток, экспертизу проектной документации,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соответствие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ее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градостроительному плану.</w:t>
            </w:r>
          </w:p>
        </w:tc>
      </w:tr>
      <w:tr w:rsidR="004C27DE" w:rsidRPr="004C27DE" w:rsidTr="004C27DE">
        <w:trPr>
          <w:trHeight w:val="21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6852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 Мильковского муниципального района</w:t>
            </w: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Разрешение на строительство всех объектов, расположенных на территории осуществляется в соответствии с административным регламентом по предоставлению услуги по подготовке, выдаче разрешений на строительство, реконструкцию, кап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итальный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объектов </w:t>
            </w:r>
            <w:proofErr w:type="gramStart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кап строительства</w:t>
            </w:r>
            <w:proofErr w:type="gramEnd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утвержденного постановлением Главы района от 04.06.12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296.</w:t>
            </w:r>
          </w:p>
          <w:p w:rsidR="004C27DE" w:rsidRP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редложений по организации работы по выявлению административных барьеров нет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C27DE" w:rsidRPr="004C27DE" w:rsidTr="004C27DE">
        <w:trPr>
          <w:trHeight w:val="5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Default="004C27DE" w:rsidP="006852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рация городского округа «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поселок Палана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C27DE" w:rsidRPr="004C27DE" w:rsidRDefault="004C27DE" w:rsidP="006852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Сведениями об адм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инистративных 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барьерах не располагают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редложений по организации работы по выявлению административных барьеров нет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C27DE" w:rsidRPr="004C27DE" w:rsidTr="00AE4FC1">
        <w:trPr>
          <w:trHeight w:val="21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6852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 Тигильского муниципального района</w:t>
            </w:r>
          </w:p>
        </w:tc>
        <w:tc>
          <w:tcPr>
            <w:tcW w:w="4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903" w:rsidRDefault="004C27DE" w:rsidP="00A9390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A9390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Считают необходимым упростить процедуры получения разрешения на строительство и подключения к электросетям.</w:t>
            </w:r>
          </w:p>
          <w:p w:rsidR="004C27DE" w:rsidRPr="00A93903" w:rsidRDefault="00A93903" w:rsidP="00A9390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Default="004C27DE" w:rsidP="00AE4FC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Считают необходимым:</w:t>
            </w:r>
          </w:p>
          <w:p w:rsidR="004C27DE" w:rsidRDefault="004C27DE" w:rsidP="00AE4FC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Создание специализированного сайта по строительству (тематич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еские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рубрики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вопрос-ответ, изменения в законодательст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ве);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2.Указание списка документов с приложением образцов и инструкций по заполнению в соответствующих разделах строительства;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3.Организовать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оформление необходимых документов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строительство с подро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бной консультацией по принципу «одного окна»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с подробной инструкцией по сбору остальных док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ументов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4C27DE" w:rsidRPr="004C27DE" w:rsidRDefault="004C27DE" w:rsidP="00AE4FC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7DE" w:rsidRPr="004C27DE" w:rsidTr="00AE4FC1">
        <w:trPr>
          <w:trHeight w:val="23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4C27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4C27DE" w:rsidP="0068526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Вилючинского</w:t>
            </w:r>
            <w:proofErr w:type="spellEnd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</w:t>
            </w:r>
            <w:proofErr w:type="gramStart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округа</w:t>
            </w:r>
            <w:proofErr w:type="gramEnd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 </w:t>
            </w:r>
            <w:proofErr w:type="spellStart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Вилючинск</w:t>
            </w:r>
            <w:proofErr w:type="spellEnd"/>
          </w:p>
        </w:tc>
        <w:tc>
          <w:tcPr>
            <w:tcW w:w="4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FC1" w:rsidRDefault="004C27DE" w:rsidP="00AE4FC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Законодательством установлены ограничения на </w:t>
            </w:r>
            <w:proofErr w:type="gramStart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право ведения</w:t>
            </w:r>
            <w:proofErr w:type="gramEnd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хозяйственной и предпринимательской деятельности.</w:t>
            </w:r>
          </w:p>
          <w:p w:rsidR="00AE4FC1" w:rsidRDefault="004C27DE" w:rsidP="00AE4FC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Благоприятного инвестиционного климата в связи с этим НЕТ! </w:t>
            </w:r>
          </w:p>
          <w:p w:rsidR="004C27DE" w:rsidRPr="004C27DE" w:rsidRDefault="004C27DE" w:rsidP="00AE4FC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тоже время индекс СМСП стабильно растет.</w:t>
            </w:r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Разрешение на строительство, ввод объектов в эксплуатацию, предоставление земельных участков и т.д. осуществляется в </w:t>
            </w:r>
            <w:proofErr w:type="gramStart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 Административными регламентами.</w:t>
            </w:r>
          </w:p>
        </w:tc>
        <w:tc>
          <w:tcPr>
            <w:tcW w:w="6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DE" w:rsidRPr="004C27DE" w:rsidRDefault="00AE4FC1" w:rsidP="00AE4FC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C27DE" w:rsidRPr="004C27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редложений по организации работы по выявлению административных барьеров нет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D543D8" w:rsidRDefault="00D543D8"/>
    <w:sectPr w:rsidR="00D543D8" w:rsidSect="00AE4FC1">
      <w:pgSz w:w="16838" w:h="11906" w:orient="landscape"/>
      <w:pgMar w:top="567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C27DE"/>
    <w:rsid w:val="00002371"/>
    <w:rsid w:val="00002A1D"/>
    <w:rsid w:val="00002A86"/>
    <w:rsid w:val="000032E3"/>
    <w:rsid w:val="00025E8D"/>
    <w:rsid w:val="00031904"/>
    <w:rsid w:val="00034BD0"/>
    <w:rsid w:val="0003682E"/>
    <w:rsid w:val="000450F0"/>
    <w:rsid w:val="00045D0E"/>
    <w:rsid w:val="000517B4"/>
    <w:rsid w:val="000528CD"/>
    <w:rsid w:val="00063B75"/>
    <w:rsid w:val="0006425E"/>
    <w:rsid w:val="00064429"/>
    <w:rsid w:val="00076478"/>
    <w:rsid w:val="00077366"/>
    <w:rsid w:val="000809A9"/>
    <w:rsid w:val="0008264B"/>
    <w:rsid w:val="0008682C"/>
    <w:rsid w:val="0008785C"/>
    <w:rsid w:val="00087FB5"/>
    <w:rsid w:val="000926E2"/>
    <w:rsid w:val="000A0492"/>
    <w:rsid w:val="000A3A3B"/>
    <w:rsid w:val="000A74EC"/>
    <w:rsid w:val="000B0CF2"/>
    <w:rsid w:val="000B15C0"/>
    <w:rsid w:val="000B5033"/>
    <w:rsid w:val="000B661C"/>
    <w:rsid w:val="000B7140"/>
    <w:rsid w:val="000C3D60"/>
    <w:rsid w:val="000C5F8C"/>
    <w:rsid w:val="000C797D"/>
    <w:rsid w:val="000D456F"/>
    <w:rsid w:val="000E1EBB"/>
    <w:rsid w:val="000F3141"/>
    <w:rsid w:val="000F5281"/>
    <w:rsid w:val="001027BB"/>
    <w:rsid w:val="001043A7"/>
    <w:rsid w:val="00104481"/>
    <w:rsid w:val="00105C1D"/>
    <w:rsid w:val="00110471"/>
    <w:rsid w:val="001131DF"/>
    <w:rsid w:val="00113DC4"/>
    <w:rsid w:val="0011555B"/>
    <w:rsid w:val="00116511"/>
    <w:rsid w:val="0011705A"/>
    <w:rsid w:val="00123814"/>
    <w:rsid w:val="0012564D"/>
    <w:rsid w:val="00126C2D"/>
    <w:rsid w:val="00134D28"/>
    <w:rsid w:val="00136DE0"/>
    <w:rsid w:val="001400B6"/>
    <w:rsid w:val="00140C6A"/>
    <w:rsid w:val="00145131"/>
    <w:rsid w:val="001457DD"/>
    <w:rsid w:val="001520A8"/>
    <w:rsid w:val="00152237"/>
    <w:rsid w:val="00160A79"/>
    <w:rsid w:val="00167318"/>
    <w:rsid w:val="0016740F"/>
    <w:rsid w:val="001679A8"/>
    <w:rsid w:val="0017523F"/>
    <w:rsid w:val="00180127"/>
    <w:rsid w:val="00182D01"/>
    <w:rsid w:val="0018326E"/>
    <w:rsid w:val="001841C2"/>
    <w:rsid w:val="001863A0"/>
    <w:rsid w:val="00192127"/>
    <w:rsid w:val="00192D22"/>
    <w:rsid w:val="00193F6C"/>
    <w:rsid w:val="0019786F"/>
    <w:rsid w:val="00197E47"/>
    <w:rsid w:val="001A0110"/>
    <w:rsid w:val="001B08FE"/>
    <w:rsid w:val="001B2756"/>
    <w:rsid w:val="001B37B9"/>
    <w:rsid w:val="001B485B"/>
    <w:rsid w:val="001C104C"/>
    <w:rsid w:val="001C10F6"/>
    <w:rsid w:val="001C48AF"/>
    <w:rsid w:val="001C7FF2"/>
    <w:rsid w:val="001D4127"/>
    <w:rsid w:val="001D47F1"/>
    <w:rsid w:val="001D509E"/>
    <w:rsid w:val="001D5ED8"/>
    <w:rsid w:val="001E51F3"/>
    <w:rsid w:val="001E524B"/>
    <w:rsid w:val="001E593D"/>
    <w:rsid w:val="0020047A"/>
    <w:rsid w:val="00204262"/>
    <w:rsid w:val="00205C69"/>
    <w:rsid w:val="0020664A"/>
    <w:rsid w:val="00206C07"/>
    <w:rsid w:val="00213AE8"/>
    <w:rsid w:val="0021599B"/>
    <w:rsid w:val="002221E3"/>
    <w:rsid w:val="002310BC"/>
    <w:rsid w:val="0023221F"/>
    <w:rsid w:val="0023237E"/>
    <w:rsid w:val="0024452D"/>
    <w:rsid w:val="0024460A"/>
    <w:rsid w:val="00252E4F"/>
    <w:rsid w:val="002530E8"/>
    <w:rsid w:val="00254357"/>
    <w:rsid w:val="00254B41"/>
    <w:rsid w:val="002609DF"/>
    <w:rsid w:val="00260E0D"/>
    <w:rsid w:val="00264151"/>
    <w:rsid w:val="0027774E"/>
    <w:rsid w:val="00281397"/>
    <w:rsid w:val="00282944"/>
    <w:rsid w:val="00285CD7"/>
    <w:rsid w:val="00286091"/>
    <w:rsid w:val="002879AB"/>
    <w:rsid w:val="00291591"/>
    <w:rsid w:val="002916C8"/>
    <w:rsid w:val="00293C8F"/>
    <w:rsid w:val="00294C84"/>
    <w:rsid w:val="00296297"/>
    <w:rsid w:val="00297590"/>
    <w:rsid w:val="00297856"/>
    <w:rsid w:val="002A6B4A"/>
    <w:rsid w:val="002B1E56"/>
    <w:rsid w:val="002B21DA"/>
    <w:rsid w:val="002C0DFE"/>
    <w:rsid w:val="002C79DB"/>
    <w:rsid w:val="002E02D0"/>
    <w:rsid w:val="002E127F"/>
    <w:rsid w:val="002E2CB1"/>
    <w:rsid w:val="002E52D6"/>
    <w:rsid w:val="002E668F"/>
    <w:rsid w:val="002E73C8"/>
    <w:rsid w:val="002F5954"/>
    <w:rsid w:val="002F6FFE"/>
    <w:rsid w:val="0030354A"/>
    <w:rsid w:val="00307AAE"/>
    <w:rsid w:val="00310F9A"/>
    <w:rsid w:val="003136F8"/>
    <w:rsid w:val="00322755"/>
    <w:rsid w:val="00325C09"/>
    <w:rsid w:val="00326CE5"/>
    <w:rsid w:val="00326E1A"/>
    <w:rsid w:val="00327C85"/>
    <w:rsid w:val="00330D7E"/>
    <w:rsid w:val="0033323B"/>
    <w:rsid w:val="00346BDF"/>
    <w:rsid w:val="003501E0"/>
    <w:rsid w:val="00353646"/>
    <w:rsid w:val="00361696"/>
    <w:rsid w:val="00361A45"/>
    <w:rsid w:val="0036355A"/>
    <w:rsid w:val="0036705E"/>
    <w:rsid w:val="003670C3"/>
    <w:rsid w:val="00376141"/>
    <w:rsid w:val="0038125E"/>
    <w:rsid w:val="003819A9"/>
    <w:rsid w:val="003826B9"/>
    <w:rsid w:val="00386524"/>
    <w:rsid w:val="00393F59"/>
    <w:rsid w:val="003955BA"/>
    <w:rsid w:val="003A2F66"/>
    <w:rsid w:val="003A348C"/>
    <w:rsid w:val="003A741B"/>
    <w:rsid w:val="003B6088"/>
    <w:rsid w:val="003B79F0"/>
    <w:rsid w:val="003B7CAE"/>
    <w:rsid w:val="003C0AF6"/>
    <w:rsid w:val="003C53D6"/>
    <w:rsid w:val="003C6F6C"/>
    <w:rsid w:val="003C7A12"/>
    <w:rsid w:val="003D217D"/>
    <w:rsid w:val="003D7431"/>
    <w:rsid w:val="003E01D4"/>
    <w:rsid w:val="003F0F88"/>
    <w:rsid w:val="003F2731"/>
    <w:rsid w:val="003F66F7"/>
    <w:rsid w:val="003F7101"/>
    <w:rsid w:val="00400B60"/>
    <w:rsid w:val="004010EE"/>
    <w:rsid w:val="0041384D"/>
    <w:rsid w:val="004223E6"/>
    <w:rsid w:val="00426F8E"/>
    <w:rsid w:val="004274EA"/>
    <w:rsid w:val="004276BC"/>
    <w:rsid w:val="00427DE4"/>
    <w:rsid w:val="004301E6"/>
    <w:rsid w:val="00432915"/>
    <w:rsid w:val="0044518D"/>
    <w:rsid w:val="004459A8"/>
    <w:rsid w:val="00450A60"/>
    <w:rsid w:val="00450F2C"/>
    <w:rsid w:val="004528DB"/>
    <w:rsid w:val="0045424A"/>
    <w:rsid w:val="004550DD"/>
    <w:rsid w:val="0046024E"/>
    <w:rsid w:val="00476C3B"/>
    <w:rsid w:val="00481CDA"/>
    <w:rsid w:val="00483095"/>
    <w:rsid w:val="0048576D"/>
    <w:rsid w:val="00490164"/>
    <w:rsid w:val="00492CF4"/>
    <w:rsid w:val="00493A00"/>
    <w:rsid w:val="00494AC8"/>
    <w:rsid w:val="00495340"/>
    <w:rsid w:val="004978C9"/>
    <w:rsid w:val="004A6973"/>
    <w:rsid w:val="004B2D10"/>
    <w:rsid w:val="004B364C"/>
    <w:rsid w:val="004C27DE"/>
    <w:rsid w:val="004C3332"/>
    <w:rsid w:val="004C464B"/>
    <w:rsid w:val="004C5365"/>
    <w:rsid w:val="004D2D52"/>
    <w:rsid w:val="004D67AC"/>
    <w:rsid w:val="004D67B9"/>
    <w:rsid w:val="004D7294"/>
    <w:rsid w:val="004E57CA"/>
    <w:rsid w:val="004F11D6"/>
    <w:rsid w:val="004F1790"/>
    <w:rsid w:val="004F6B34"/>
    <w:rsid w:val="005033D8"/>
    <w:rsid w:val="00503AE6"/>
    <w:rsid w:val="00513C3F"/>
    <w:rsid w:val="005156C0"/>
    <w:rsid w:val="005161F6"/>
    <w:rsid w:val="00516C49"/>
    <w:rsid w:val="00517F29"/>
    <w:rsid w:val="005271CC"/>
    <w:rsid w:val="00535E63"/>
    <w:rsid w:val="005454E3"/>
    <w:rsid w:val="00546184"/>
    <w:rsid w:val="005545FD"/>
    <w:rsid w:val="005550E7"/>
    <w:rsid w:val="00555E5F"/>
    <w:rsid w:val="00561B59"/>
    <w:rsid w:val="00563248"/>
    <w:rsid w:val="00571724"/>
    <w:rsid w:val="005762FD"/>
    <w:rsid w:val="0057754F"/>
    <w:rsid w:val="00582747"/>
    <w:rsid w:val="00584984"/>
    <w:rsid w:val="00584DEB"/>
    <w:rsid w:val="00586255"/>
    <w:rsid w:val="005871CD"/>
    <w:rsid w:val="00590D72"/>
    <w:rsid w:val="00595ADF"/>
    <w:rsid w:val="005A0780"/>
    <w:rsid w:val="005A17C0"/>
    <w:rsid w:val="005A1E1A"/>
    <w:rsid w:val="005B2E03"/>
    <w:rsid w:val="005B4013"/>
    <w:rsid w:val="005B4E58"/>
    <w:rsid w:val="005C1BA9"/>
    <w:rsid w:val="005C2A0F"/>
    <w:rsid w:val="005C2DDA"/>
    <w:rsid w:val="005C4F2F"/>
    <w:rsid w:val="005D11CB"/>
    <w:rsid w:val="005D5A59"/>
    <w:rsid w:val="005E7B0E"/>
    <w:rsid w:val="005E7C08"/>
    <w:rsid w:val="005F0B7C"/>
    <w:rsid w:val="005F0F8B"/>
    <w:rsid w:val="005F49BC"/>
    <w:rsid w:val="005F5F5D"/>
    <w:rsid w:val="0060367C"/>
    <w:rsid w:val="006116B8"/>
    <w:rsid w:val="00611915"/>
    <w:rsid w:val="00612505"/>
    <w:rsid w:val="00612B01"/>
    <w:rsid w:val="006145F5"/>
    <w:rsid w:val="00614D31"/>
    <w:rsid w:val="00617A74"/>
    <w:rsid w:val="00620E9A"/>
    <w:rsid w:val="00623CCC"/>
    <w:rsid w:val="00624399"/>
    <w:rsid w:val="00627184"/>
    <w:rsid w:val="00635140"/>
    <w:rsid w:val="00635E02"/>
    <w:rsid w:val="00637E70"/>
    <w:rsid w:val="00643377"/>
    <w:rsid w:val="00651E0D"/>
    <w:rsid w:val="006557C0"/>
    <w:rsid w:val="00655F2E"/>
    <w:rsid w:val="00663DCD"/>
    <w:rsid w:val="00667C3B"/>
    <w:rsid w:val="00671346"/>
    <w:rsid w:val="00671F0B"/>
    <w:rsid w:val="00671FD0"/>
    <w:rsid w:val="00681768"/>
    <w:rsid w:val="00681E98"/>
    <w:rsid w:val="0068526F"/>
    <w:rsid w:val="00685A8D"/>
    <w:rsid w:val="006877D2"/>
    <w:rsid w:val="00690CBB"/>
    <w:rsid w:val="006915EF"/>
    <w:rsid w:val="00691C11"/>
    <w:rsid w:val="0069791F"/>
    <w:rsid w:val="006A2D56"/>
    <w:rsid w:val="006A3DE2"/>
    <w:rsid w:val="006B21E2"/>
    <w:rsid w:val="006B2522"/>
    <w:rsid w:val="006B37A7"/>
    <w:rsid w:val="006C2D93"/>
    <w:rsid w:val="006C3281"/>
    <w:rsid w:val="006C3604"/>
    <w:rsid w:val="006C607E"/>
    <w:rsid w:val="006C64BF"/>
    <w:rsid w:val="006C6755"/>
    <w:rsid w:val="006D35F2"/>
    <w:rsid w:val="006D5787"/>
    <w:rsid w:val="006E1205"/>
    <w:rsid w:val="006E176F"/>
    <w:rsid w:val="006E78AC"/>
    <w:rsid w:val="006F0866"/>
    <w:rsid w:val="006F1A16"/>
    <w:rsid w:val="006F6ABA"/>
    <w:rsid w:val="0070655C"/>
    <w:rsid w:val="0070670F"/>
    <w:rsid w:val="00710314"/>
    <w:rsid w:val="00715AE3"/>
    <w:rsid w:val="00717C50"/>
    <w:rsid w:val="00717E83"/>
    <w:rsid w:val="00730F22"/>
    <w:rsid w:val="00731E0E"/>
    <w:rsid w:val="007323A9"/>
    <w:rsid w:val="00734E63"/>
    <w:rsid w:val="00735BEE"/>
    <w:rsid w:val="00736AF6"/>
    <w:rsid w:val="0073712B"/>
    <w:rsid w:val="0074526B"/>
    <w:rsid w:val="007458F3"/>
    <w:rsid w:val="00746076"/>
    <w:rsid w:val="00746093"/>
    <w:rsid w:val="0074626F"/>
    <w:rsid w:val="00757EBB"/>
    <w:rsid w:val="007616F0"/>
    <w:rsid w:val="00763F63"/>
    <w:rsid w:val="007654B2"/>
    <w:rsid w:val="00765F3A"/>
    <w:rsid w:val="00767159"/>
    <w:rsid w:val="00767395"/>
    <w:rsid w:val="007709B2"/>
    <w:rsid w:val="00775D63"/>
    <w:rsid w:val="0077729C"/>
    <w:rsid w:val="007819F5"/>
    <w:rsid w:val="00786AC5"/>
    <w:rsid w:val="00792C0E"/>
    <w:rsid w:val="007A0DAB"/>
    <w:rsid w:val="007A63D0"/>
    <w:rsid w:val="007B069F"/>
    <w:rsid w:val="007B430C"/>
    <w:rsid w:val="007B73CE"/>
    <w:rsid w:val="007C1F34"/>
    <w:rsid w:val="007C36D8"/>
    <w:rsid w:val="007C408D"/>
    <w:rsid w:val="007C4988"/>
    <w:rsid w:val="007D0872"/>
    <w:rsid w:val="007D211D"/>
    <w:rsid w:val="007D2EAC"/>
    <w:rsid w:val="007D2F02"/>
    <w:rsid w:val="007D43F9"/>
    <w:rsid w:val="007D5D64"/>
    <w:rsid w:val="007E7C33"/>
    <w:rsid w:val="007F1006"/>
    <w:rsid w:val="007F7972"/>
    <w:rsid w:val="00800C69"/>
    <w:rsid w:val="00805568"/>
    <w:rsid w:val="00805DB1"/>
    <w:rsid w:val="00806C39"/>
    <w:rsid w:val="00811F8A"/>
    <w:rsid w:val="00814C8D"/>
    <w:rsid w:val="008227CA"/>
    <w:rsid w:val="00831D44"/>
    <w:rsid w:val="00832B26"/>
    <w:rsid w:val="00832E7B"/>
    <w:rsid w:val="00835960"/>
    <w:rsid w:val="00840BAF"/>
    <w:rsid w:val="00841678"/>
    <w:rsid w:val="00841D92"/>
    <w:rsid w:val="00841E42"/>
    <w:rsid w:val="00847A5E"/>
    <w:rsid w:val="00854A8E"/>
    <w:rsid w:val="00864CC2"/>
    <w:rsid w:val="0086571C"/>
    <w:rsid w:val="00865E9C"/>
    <w:rsid w:val="008732AB"/>
    <w:rsid w:val="0087529F"/>
    <w:rsid w:val="00875327"/>
    <w:rsid w:val="0087570F"/>
    <w:rsid w:val="00877527"/>
    <w:rsid w:val="0089435B"/>
    <w:rsid w:val="00897931"/>
    <w:rsid w:val="00897BED"/>
    <w:rsid w:val="008A08FF"/>
    <w:rsid w:val="008A301B"/>
    <w:rsid w:val="008B06B5"/>
    <w:rsid w:val="008B4B88"/>
    <w:rsid w:val="008C2865"/>
    <w:rsid w:val="008C2B34"/>
    <w:rsid w:val="008C3499"/>
    <w:rsid w:val="008C4209"/>
    <w:rsid w:val="008C490E"/>
    <w:rsid w:val="008C76C3"/>
    <w:rsid w:val="008D03D5"/>
    <w:rsid w:val="008E3217"/>
    <w:rsid w:val="008E699D"/>
    <w:rsid w:val="008E7C6D"/>
    <w:rsid w:val="008F151F"/>
    <w:rsid w:val="008F5558"/>
    <w:rsid w:val="008F76D5"/>
    <w:rsid w:val="00902E04"/>
    <w:rsid w:val="00912D19"/>
    <w:rsid w:val="009141B3"/>
    <w:rsid w:val="009150EE"/>
    <w:rsid w:val="00917BD0"/>
    <w:rsid w:val="00920D04"/>
    <w:rsid w:val="009217D6"/>
    <w:rsid w:val="00930654"/>
    <w:rsid w:val="00931215"/>
    <w:rsid w:val="009429B5"/>
    <w:rsid w:val="00943D7C"/>
    <w:rsid w:val="00944A08"/>
    <w:rsid w:val="00944BE4"/>
    <w:rsid w:val="0095258D"/>
    <w:rsid w:val="0095324D"/>
    <w:rsid w:val="00953501"/>
    <w:rsid w:val="009535FA"/>
    <w:rsid w:val="00954629"/>
    <w:rsid w:val="009626A8"/>
    <w:rsid w:val="00966A5B"/>
    <w:rsid w:val="00975057"/>
    <w:rsid w:val="0097776D"/>
    <w:rsid w:val="00984DCC"/>
    <w:rsid w:val="00986115"/>
    <w:rsid w:val="009877DD"/>
    <w:rsid w:val="00987D89"/>
    <w:rsid w:val="00990546"/>
    <w:rsid w:val="009929BC"/>
    <w:rsid w:val="00992F4C"/>
    <w:rsid w:val="00995111"/>
    <w:rsid w:val="009A6BD3"/>
    <w:rsid w:val="009B6A58"/>
    <w:rsid w:val="009B7906"/>
    <w:rsid w:val="009C6414"/>
    <w:rsid w:val="009D5735"/>
    <w:rsid w:val="009D69CF"/>
    <w:rsid w:val="009D7F25"/>
    <w:rsid w:val="009E33A5"/>
    <w:rsid w:val="009E34E1"/>
    <w:rsid w:val="009E6BC2"/>
    <w:rsid w:val="009F781A"/>
    <w:rsid w:val="00A04F01"/>
    <w:rsid w:val="00A06575"/>
    <w:rsid w:val="00A0728C"/>
    <w:rsid w:val="00A11B75"/>
    <w:rsid w:val="00A156E0"/>
    <w:rsid w:val="00A15B86"/>
    <w:rsid w:val="00A21E05"/>
    <w:rsid w:val="00A22BEB"/>
    <w:rsid w:val="00A2656F"/>
    <w:rsid w:val="00A31F85"/>
    <w:rsid w:val="00A37383"/>
    <w:rsid w:val="00A43B80"/>
    <w:rsid w:val="00A549F2"/>
    <w:rsid w:val="00A54CE8"/>
    <w:rsid w:val="00A60559"/>
    <w:rsid w:val="00A648E5"/>
    <w:rsid w:val="00A660AF"/>
    <w:rsid w:val="00A7521C"/>
    <w:rsid w:val="00A83253"/>
    <w:rsid w:val="00A836BE"/>
    <w:rsid w:val="00A9223B"/>
    <w:rsid w:val="00A93903"/>
    <w:rsid w:val="00A955D7"/>
    <w:rsid w:val="00AA1F74"/>
    <w:rsid w:val="00AA4B75"/>
    <w:rsid w:val="00AA5015"/>
    <w:rsid w:val="00AA74DC"/>
    <w:rsid w:val="00AB359C"/>
    <w:rsid w:val="00AB6302"/>
    <w:rsid w:val="00AB669F"/>
    <w:rsid w:val="00AB7E76"/>
    <w:rsid w:val="00AC3717"/>
    <w:rsid w:val="00AC62C4"/>
    <w:rsid w:val="00AC6395"/>
    <w:rsid w:val="00AD0103"/>
    <w:rsid w:val="00AE37F9"/>
    <w:rsid w:val="00AE3F77"/>
    <w:rsid w:val="00AE4FC1"/>
    <w:rsid w:val="00AE6AAC"/>
    <w:rsid w:val="00AE75A3"/>
    <w:rsid w:val="00AF10CA"/>
    <w:rsid w:val="00AF3FBE"/>
    <w:rsid w:val="00AF48CE"/>
    <w:rsid w:val="00AF4EFF"/>
    <w:rsid w:val="00AF5423"/>
    <w:rsid w:val="00AF652E"/>
    <w:rsid w:val="00AF69F7"/>
    <w:rsid w:val="00AF6A8E"/>
    <w:rsid w:val="00B01192"/>
    <w:rsid w:val="00B02334"/>
    <w:rsid w:val="00B10745"/>
    <w:rsid w:val="00B11077"/>
    <w:rsid w:val="00B113B0"/>
    <w:rsid w:val="00B1219B"/>
    <w:rsid w:val="00B12A15"/>
    <w:rsid w:val="00B15AA3"/>
    <w:rsid w:val="00B24939"/>
    <w:rsid w:val="00B26908"/>
    <w:rsid w:val="00B27B2C"/>
    <w:rsid w:val="00B30BA7"/>
    <w:rsid w:val="00B34969"/>
    <w:rsid w:val="00B3601E"/>
    <w:rsid w:val="00B370E5"/>
    <w:rsid w:val="00B37E36"/>
    <w:rsid w:val="00B407C9"/>
    <w:rsid w:val="00B455F7"/>
    <w:rsid w:val="00B46472"/>
    <w:rsid w:val="00B50029"/>
    <w:rsid w:val="00B501C8"/>
    <w:rsid w:val="00B53346"/>
    <w:rsid w:val="00B5495A"/>
    <w:rsid w:val="00B5576F"/>
    <w:rsid w:val="00B57D8E"/>
    <w:rsid w:val="00B61A8D"/>
    <w:rsid w:val="00B61C02"/>
    <w:rsid w:val="00B65700"/>
    <w:rsid w:val="00B67397"/>
    <w:rsid w:val="00B80FC7"/>
    <w:rsid w:val="00B8306E"/>
    <w:rsid w:val="00B85092"/>
    <w:rsid w:val="00B85453"/>
    <w:rsid w:val="00B85B81"/>
    <w:rsid w:val="00B8693A"/>
    <w:rsid w:val="00B870C2"/>
    <w:rsid w:val="00B87268"/>
    <w:rsid w:val="00B92954"/>
    <w:rsid w:val="00BA0604"/>
    <w:rsid w:val="00BA41A9"/>
    <w:rsid w:val="00BA7A03"/>
    <w:rsid w:val="00BA7C87"/>
    <w:rsid w:val="00BB0ABA"/>
    <w:rsid w:val="00BB18F3"/>
    <w:rsid w:val="00BB636A"/>
    <w:rsid w:val="00BB79E0"/>
    <w:rsid w:val="00BC4C60"/>
    <w:rsid w:val="00BC4CF8"/>
    <w:rsid w:val="00BC4FB8"/>
    <w:rsid w:val="00BD2CD3"/>
    <w:rsid w:val="00BD46BF"/>
    <w:rsid w:val="00BD5850"/>
    <w:rsid w:val="00BD796F"/>
    <w:rsid w:val="00BD7E0F"/>
    <w:rsid w:val="00BF4491"/>
    <w:rsid w:val="00C01C52"/>
    <w:rsid w:val="00C06338"/>
    <w:rsid w:val="00C10A20"/>
    <w:rsid w:val="00C113C1"/>
    <w:rsid w:val="00C128B2"/>
    <w:rsid w:val="00C12B20"/>
    <w:rsid w:val="00C17A60"/>
    <w:rsid w:val="00C17C47"/>
    <w:rsid w:val="00C22698"/>
    <w:rsid w:val="00C27D38"/>
    <w:rsid w:val="00C30777"/>
    <w:rsid w:val="00C341ED"/>
    <w:rsid w:val="00C44557"/>
    <w:rsid w:val="00C46F16"/>
    <w:rsid w:val="00C47BDE"/>
    <w:rsid w:val="00C50844"/>
    <w:rsid w:val="00C52829"/>
    <w:rsid w:val="00C54B21"/>
    <w:rsid w:val="00C54DC1"/>
    <w:rsid w:val="00C551F1"/>
    <w:rsid w:val="00C60D54"/>
    <w:rsid w:val="00C614FB"/>
    <w:rsid w:val="00C61F89"/>
    <w:rsid w:val="00C633A6"/>
    <w:rsid w:val="00C7125C"/>
    <w:rsid w:val="00C71296"/>
    <w:rsid w:val="00C83362"/>
    <w:rsid w:val="00C94841"/>
    <w:rsid w:val="00C97E3F"/>
    <w:rsid w:val="00CA1A13"/>
    <w:rsid w:val="00CA4492"/>
    <w:rsid w:val="00CA56CA"/>
    <w:rsid w:val="00CA6229"/>
    <w:rsid w:val="00CA62DC"/>
    <w:rsid w:val="00CA715B"/>
    <w:rsid w:val="00CB45AB"/>
    <w:rsid w:val="00CC0318"/>
    <w:rsid w:val="00CC72DE"/>
    <w:rsid w:val="00CD020D"/>
    <w:rsid w:val="00CD7562"/>
    <w:rsid w:val="00CD7D23"/>
    <w:rsid w:val="00CE135F"/>
    <w:rsid w:val="00CF0C06"/>
    <w:rsid w:val="00CF1369"/>
    <w:rsid w:val="00CF3ACD"/>
    <w:rsid w:val="00CF5408"/>
    <w:rsid w:val="00CF7264"/>
    <w:rsid w:val="00D01074"/>
    <w:rsid w:val="00D0360F"/>
    <w:rsid w:val="00D052DF"/>
    <w:rsid w:val="00D063A6"/>
    <w:rsid w:val="00D163E9"/>
    <w:rsid w:val="00D21DCE"/>
    <w:rsid w:val="00D24328"/>
    <w:rsid w:val="00D27CEF"/>
    <w:rsid w:val="00D27FEB"/>
    <w:rsid w:val="00D37AFD"/>
    <w:rsid w:val="00D437B4"/>
    <w:rsid w:val="00D50C68"/>
    <w:rsid w:val="00D543D8"/>
    <w:rsid w:val="00D56E96"/>
    <w:rsid w:val="00D57B1F"/>
    <w:rsid w:val="00D61D44"/>
    <w:rsid w:val="00D67489"/>
    <w:rsid w:val="00D67A6B"/>
    <w:rsid w:val="00D822C1"/>
    <w:rsid w:val="00D85922"/>
    <w:rsid w:val="00D861FE"/>
    <w:rsid w:val="00D86EA1"/>
    <w:rsid w:val="00D91354"/>
    <w:rsid w:val="00D91CEA"/>
    <w:rsid w:val="00D94FB4"/>
    <w:rsid w:val="00D95E92"/>
    <w:rsid w:val="00D96CA4"/>
    <w:rsid w:val="00DA1201"/>
    <w:rsid w:val="00DA469C"/>
    <w:rsid w:val="00DA7897"/>
    <w:rsid w:val="00DC0E84"/>
    <w:rsid w:val="00DC5E70"/>
    <w:rsid w:val="00DC6D05"/>
    <w:rsid w:val="00DD5DC3"/>
    <w:rsid w:val="00DE4B0F"/>
    <w:rsid w:val="00DE513A"/>
    <w:rsid w:val="00DE6EE4"/>
    <w:rsid w:val="00DF0FBB"/>
    <w:rsid w:val="00DF4CE4"/>
    <w:rsid w:val="00DF5220"/>
    <w:rsid w:val="00E051A1"/>
    <w:rsid w:val="00E0574B"/>
    <w:rsid w:val="00E1792B"/>
    <w:rsid w:val="00E26EC8"/>
    <w:rsid w:val="00E34661"/>
    <w:rsid w:val="00E34A2B"/>
    <w:rsid w:val="00E37006"/>
    <w:rsid w:val="00E435F4"/>
    <w:rsid w:val="00E45D59"/>
    <w:rsid w:val="00E479B7"/>
    <w:rsid w:val="00E47F38"/>
    <w:rsid w:val="00E52BFB"/>
    <w:rsid w:val="00E5400F"/>
    <w:rsid w:val="00E550D6"/>
    <w:rsid w:val="00E57903"/>
    <w:rsid w:val="00E60848"/>
    <w:rsid w:val="00E629C2"/>
    <w:rsid w:val="00E66351"/>
    <w:rsid w:val="00E70273"/>
    <w:rsid w:val="00E740A1"/>
    <w:rsid w:val="00E806BB"/>
    <w:rsid w:val="00E8183E"/>
    <w:rsid w:val="00E85CC2"/>
    <w:rsid w:val="00E86E03"/>
    <w:rsid w:val="00E933A8"/>
    <w:rsid w:val="00E94089"/>
    <w:rsid w:val="00E94B6B"/>
    <w:rsid w:val="00E962A7"/>
    <w:rsid w:val="00EA0EE0"/>
    <w:rsid w:val="00EA1217"/>
    <w:rsid w:val="00EA2BED"/>
    <w:rsid w:val="00EA3482"/>
    <w:rsid w:val="00EA4288"/>
    <w:rsid w:val="00EA43A6"/>
    <w:rsid w:val="00EA5183"/>
    <w:rsid w:val="00EB4321"/>
    <w:rsid w:val="00EB51EE"/>
    <w:rsid w:val="00EB6A5A"/>
    <w:rsid w:val="00EB6B59"/>
    <w:rsid w:val="00ED0E04"/>
    <w:rsid w:val="00ED18D9"/>
    <w:rsid w:val="00ED4351"/>
    <w:rsid w:val="00ED793C"/>
    <w:rsid w:val="00EE0824"/>
    <w:rsid w:val="00EE14C5"/>
    <w:rsid w:val="00EE21EC"/>
    <w:rsid w:val="00EE3630"/>
    <w:rsid w:val="00EE73D3"/>
    <w:rsid w:val="00EF0722"/>
    <w:rsid w:val="00EF0873"/>
    <w:rsid w:val="00EF3039"/>
    <w:rsid w:val="00EF7231"/>
    <w:rsid w:val="00F0315D"/>
    <w:rsid w:val="00F03917"/>
    <w:rsid w:val="00F132F2"/>
    <w:rsid w:val="00F13DB9"/>
    <w:rsid w:val="00F17919"/>
    <w:rsid w:val="00F201DC"/>
    <w:rsid w:val="00F20297"/>
    <w:rsid w:val="00F21C70"/>
    <w:rsid w:val="00F25C71"/>
    <w:rsid w:val="00F3071D"/>
    <w:rsid w:val="00F41143"/>
    <w:rsid w:val="00F43B59"/>
    <w:rsid w:val="00F44D21"/>
    <w:rsid w:val="00F47735"/>
    <w:rsid w:val="00F53478"/>
    <w:rsid w:val="00F620FA"/>
    <w:rsid w:val="00F62CA4"/>
    <w:rsid w:val="00F62ECC"/>
    <w:rsid w:val="00F65C65"/>
    <w:rsid w:val="00F735A1"/>
    <w:rsid w:val="00F747BA"/>
    <w:rsid w:val="00F80CF7"/>
    <w:rsid w:val="00F81273"/>
    <w:rsid w:val="00F821FE"/>
    <w:rsid w:val="00F83095"/>
    <w:rsid w:val="00F844B7"/>
    <w:rsid w:val="00F9412C"/>
    <w:rsid w:val="00FA301E"/>
    <w:rsid w:val="00FA5D97"/>
    <w:rsid w:val="00FA6183"/>
    <w:rsid w:val="00FA7D60"/>
    <w:rsid w:val="00FB392A"/>
    <w:rsid w:val="00FB5EC0"/>
    <w:rsid w:val="00FB70B5"/>
    <w:rsid w:val="00FC13C6"/>
    <w:rsid w:val="00FC3258"/>
    <w:rsid w:val="00FC48F3"/>
    <w:rsid w:val="00FC6DA8"/>
    <w:rsid w:val="00FD2541"/>
    <w:rsid w:val="00FD293B"/>
    <w:rsid w:val="00FD430C"/>
    <w:rsid w:val="00FE520D"/>
    <w:rsid w:val="00FE5252"/>
    <w:rsid w:val="00FE60B5"/>
    <w:rsid w:val="00FF2BBB"/>
    <w:rsid w:val="00FF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1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PonomarenkoGA</dc:creator>
  <cp:lastModifiedBy>PonomarenkoGA</cp:lastModifiedBy>
  <cp:revision>5</cp:revision>
  <cp:lastPrinted>2013-11-25T03:11:00Z</cp:lastPrinted>
  <dcterms:created xsi:type="dcterms:W3CDTF">2013-11-21T21:39:00Z</dcterms:created>
  <dcterms:modified xsi:type="dcterms:W3CDTF">2013-11-25T03:17:00Z</dcterms:modified>
</cp:coreProperties>
</file>